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EA" w:rsidRPr="00596614" w:rsidRDefault="00AA17A0" w:rsidP="00DB1DEA">
      <w:pPr>
        <w:spacing w:line="360" w:lineRule="auto"/>
        <w:rPr>
          <w:rFonts w:ascii="The Sans Semi Bold-" w:hAnsi="The Sans Semi Bold-" w:cs="Arial"/>
          <w:sz w:val="32"/>
          <w:szCs w:val="32"/>
          <w:lang w:val="fr-CH"/>
        </w:rPr>
      </w:pPr>
      <w:r w:rsidRPr="00596614">
        <w:rPr>
          <w:rFonts w:ascii="The Sans Semi Bold-" w:hAnsi="The Sans Semi Bold-" w:cs="Arial"/>
          <w:sz w:val="32"/>
          <w:szCs w:val="32"/>
          <w:lang w:val="fr-CH"/>
        </w:rPr>
        <w:t>Déclaration d’engagement personnel pour les</w:t>
      </w:r>
      <w:r w:rsidRPr="00DB1DEA">
        <w:rPr>
          <w:rFonts w:ascii="The Sans Semi Bold-" w:hAnsi="The Sans Semi Bold-" w:cs="Arial"/>
          <w:b/>
          <w:sz w:val="32"/>
          <w:szCs w:val="32"/>
          <w:lang w:val="fr-CH"/>
        </w:rPr>
        <w:t xml:space="preserve"> </w:t>
      </w:r>
      <w:r w:rsidRPr="00596614">
        <w:rPr>
          <w:rFonts w:ascii="The Sans Semi Bold-" w:hAnsi="The Sans Semi Bold-" w:cs="Arial"/>
          <w:sz w:val="32"/>
          <w:szCs w:val="32"/>
          <w:lang w:val="fr-CH"/>
        </w:rPr>
        <w:t>collaborateurs/</w:t>
      </w:r>
      <w:proofErr w:type="spellStart"/>
      <w:r w:rsidRPr="00596614">
        <w:rPr>
          <w:rFonts w:ascii="The Sans Semi Bold-" w:hAnsi="The Sans Semi Bold-" w:cs="Arial"/>
          <w:sz w:val="32"/>
          <w:szCs w:val="32"/>
          <w:lang w:val="fr-CH"/>
        </w:rPr>
        <w:t>trices</w:t>
      </w:r>
      <w:proofErr w:type="spellEnd"/>
      <w:r w:rsidRPr="00596614">
        <w:rPr>
          <w:rFonts w:ascii="The Sans Semi Bold-" w:hAnsi="The Sans Semi Bold-" w:cs="Arial"/>
          <w:sz w:val="32"/>
          <w:szCs w:val="32"/>
          <w:lang w:val="fr-CH"/>
        </w:rPr>
        <w:t xml:space="preserve"> de l’Association </w:t>
      </w:r>
      <w:proofErr w:type="spellStart"/>
      <w:r w:rsidRPr="00596614">
        <w:rPr>
          <w:rFonts w:ascii="The Sans Semi Bold-" w:hAnsi="The Sans Semi Bold-" w:cs="Arial"/>
          <w:sz w:val="32"/>
          <w:szCs w:val="32"/>
          <w:lang w:val="fr-CH"/>
        </w:rPr>
        <w:t>Cerebral</w:t>
      </w:r>
      <w:proofErr w:type="spellEnd"/>
      <w:r w:rsidRPr="00596614">
        <w:rPr>
          <w:rFonts w:ascii="The Sans Semi Bold-" w:hAnsi="The Sans Semi Bold-" w:cs="Arial"/>
          <w:sz w:val="32"/>
          <w:szCs w:val="32"/>
          <w:lang w:val="fr-CH"/>
        </w:rPr>
        <w:t xml:space="preserve"> Suisse </w:t>
      </w:r>
      <w:bookmarkStart w:id="0" w:name="_GoBack"/>
      <w:bookmarkEnd w:id="0"/>
    </w:p>
    <w:p w:rsidR="00DB1DEA" w:rsidRPr="00DB1DEA" w:rsidRDefault="00DB1DEA" w:rsidP="00DB1DEA">
      <w:pPr>
        <w:pStyle w:val="GrundtextCerebral"/>
        <w:pBdr>
          <w:bottom w:val="single" w:sz="4" w:space="1" w:color="auto"/>
        </w:pBdr>
        <w:rPr>
          <w:lang w:val="fr-CH"/>
        </w:rPr>
      </w:pPr>
      <w:r w:rsidRPr="00DB1DEA">
        <w:rPr>
          <w:lang w:val="fr-CH"/>
        </w:rPr>
        <w:t>(</w:t>
      </w:r>
      <w:r w:rsidRPr="00DB1DEA">
        <w:rPr>
          <w:rFonts w:cs="Arial"/>
          <w:szCs w:val="22"/>
          <w:lang w:val="fr-CH"/>
        </w:rPr>
        <w:t>annexe 1 au concept de prévention</w:t>
      </w:r>
      <w:r w:rsidRPr="00DB1DEA">
        <w:rPr>
          <w:lang w:val="fr-CH"/>
        </w:rPr>
        <w:t>)</w:t>
      </w:r>
    </w:p>
    <w:p w:rsidR="00DB1DEA" w:rsidRDefault="00DB1DEA" w:rsidP="00AA17A0">
      <w:pPr>
        <w:rPr>
          <w:rFonts w:ascii="The Sans Light-" w:hAnsi="The Sans Light-" w:cs="Arial"/>
          <w:sz w:val="22"/>
          <w:szCs w:val="22"/>
          <w:lang w:val="fr-CH"/>
        </w:rPr>
      </w:pPr>
    </w:p>
    <w:p w:rsid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 xml:space="preserve">Le/la signataire connait le </w:t>
      </w:r>
      <w:r w:rsidRPr="00596614">
        <w:rPr>
          <w:rFonts w:ascii="The Sans Semi Bold-" w:hAnsi="The Sans Semi Bold-" w:cs="Arial"/>
          <w:sz w:val="22"/>
          <w:szCs w:val="22"/>
          <w:lang w:val="fr-CH"/>
        </w:rPr>
        <w:t xml:space="preserve">concept/mémento «Prévention des abus sexuels, de la maltraitance et d’autres violations de l’intégrité» de l’Association </w:t>
      </w:r>
      <w:proofErr w:type="spellStart"/>
      <w:r w:rsidRPr="00596614">
        <w:rPr>
          <w:rFonts w:ascii="The Sans Semi Bold-" w:hAnsi="The Sans Semi Bold-" w:cs="Arial"/>
          <w:sz w:val="22"/>
          <w:szCs w:val="22"/>
          <w:lang w:val="fr-CH"/>
        </w:rPr>
        <w:t>Cerebral</w:t>
      </w:r>
      <w:proofErr w:type="spellEnd"/>
      <w:r w:rsidRPr="00596614">
        <w:rPr>
          <w:rFonts w:ascii="The Sans Semi Bold-" w:hAnsi="The Sans Semi Bold-" w:cs="Arial"/>
          <w:sz w:val="22"/>
          <w:szCs w:val="22"/>
          <w:lang w:val="fr-CH"/>
        </w:rPr>
        <w:t xml:space="preserve"> Suisse</w:t>
      </w:r>
      <w:r w:rsidRPr="00DB1DEA">
        <w:rPr>
          <w:rFonts w:ascii="The Sans Light-" w:hAnsi="The Sans Light-" w:cs="Arial"/>
          <w:sz w:val="22"/>
          <w:szCs w:val="22"/>
          <w:lang w:val="fr-CH"/>
        </w:rPr>
        <w:t xml:space="preserve"> et </w:t>
      </w: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accepte l’ensemble des points contenus dans ce concept/mémento.</w:t>
      </w:r>
    </w:p>
    <w:p w:rsidR="00AA17A0" w:rsidRPr="00DB1DEA" w:rsidRDefault="00AA17A0" w:rsidP="00AA17A0">
      <w:pPr>
        <w:rPr>
          <w:rFonts w:ascii="The Sans Light-" w:hAnsi="The Sans Light-" w:cs="Arial"/>
          <w:sz w:val="22"/>
          <w:szCs w:val="22"/>
          <w:lang w:val="fr-CH"/>
        </w:rPr>
      </w:pP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 xml:space="preserve">Le/la signataire s’oblige à avoir une relation </w:t>
      </w:r>
      <w:r w:rsidRPr="00596614">
        <w:rPr>
          <w:rFonts w:ascii="The Sans Semi Bold-" w:hAnsi="The Sans Semi Bold-" w:cs="Arial"/>
          <w:sz w:val="22"/>
          <w:szCs w:val="22"/>
          <w:lang w:val="fr-CH"/>
        </w:rPr>
        <w:t>respectueuse</w:t>
      </w:r>
      <w:r w:rsidRPr="00DB1DEA">
        <w:rPr>
          <w:rFonts w:ascii="The Sans Light-" w:hAnsi="The Sans Light-" w:cs="Arial"/>
          <w:sz w:val="22"/>
          <w:szCs w:val="22"/>
          <w:lang w:val="fr-CH"/>
        </w:rPr>
        <w:t xml:space="preserve"> envers les personnes avec ou sans handicap et d’assurer une </w:t>
      </w:r>
      <w:r w:rsidRPr="00596614">
        <w:rPr>
          <w:rFonts w:ascii="The Sans Semi Bold-" w:hAnsi="The Sans Semi Bold-" w:cs="Arial"/>
          <w:sz w:val="22"/>
          <w:szCs w:val="22"/>
          <w:lang w:val="fr-CH"/>
        </w:rPr>
        <w:t>protection absolue de l’intégrité personnelle</w:t>
      </w:r>
      <w:r w:rsidRPr="00DB1DEA">
        <w:rPr>
          <w:rFonts w:ascii="The Sans Light-" w:hAnsi="The Sans Light-" w:cs="Arial"/>
          <w:sz w:val="22"/>
          <w:szCs w:val="22"/>
          <w:lang w:val="fr-CH"/>
        </w:rPr>
        <w:t xml:space="preserve"> des personnes concernées.</w:t>
      </w:r>
    </w:p>
    <w:p w:rsidR="00AA17A0" w:rsidRPr="00DB1DEA" w:rsidRDefault="00AA17A0" w:rsidP="00AA17A0">
      <w:pPr>
        <w:rPr>
          <w:rFonts w:ascii="The Sans Light-" w:hAnsi="The Sans Light-" w:cs="Arial"/>
          <w:sz w:val="22"/>
          <w:szCs w:val="22"/>
          <w:lang w:val="fr-CH"/>
        </w:rPr>
      </w:pP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Le/la signataire certifie par sa signature qu’aucune poursuite pénale n’a été menée contre lui/elle concernant des abus sexuels.</w:t>
      </w:r>
    </w:p>
    <w:p w:rsidR="00AA17A0" w:rsidRPr="00DB1DEA" w:rsidRDefault="00AA17A0" w:rsidP="00AA17A0">
      <w:pPr>
        <w:rPr>
          <w:rFonts w:ascii="The Sans Light-" w:hAnsi="The Sans Light-" w:cs="Arial"/>
          <w:sz w:val="22"/>
          <w:szCs w:val="22"/>
          <w:lang w:val="fr-CH"/>
        </w:rPr>
      </w:pP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Lui/elle accepte une collaboration autorisant, en tout temps, chaque personne concernée à aborder ouvertement des thèmes difficiles ou critiques.</w:t>
      </w: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Lui/elle s’engage à informer immédiatement l’instance supérieure ou le service bas seuil interne d’examen des plaintes en cas (ou suspicion) d’abus sexuels, de maltraitance ouverte ou cachée, ou d’autres violations de l’intégrité personnelle (par des actes ou des paroles).</w:t>
      </w:r>
    </w:p>
    <w:p w:rsidR="00AA17A0" w:rsidRPr="00DB1DEA" w:rsidRDefault="00AA17A0" w:rsidP="00AA17A0">
      <w:pPr>
        <w:jc w:val="both"/>
        <w:rPr>
          <w:rFonts w:ascii="The Sans Light-" w:hAnsi="The Sans Light-" w:cs="Arial"/>
          <w:sz w:val="22"/>
          <w:szCs w:val="22"/>
          <w:lang w:val="fr-CH"/>
        </w:rPr>
      </w:pP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En cas de reproches relatifs à une violation de l’intégrité personnelle, chaque collaborateur/</w:t>
      </w:r>
      <w:proofErr w:type="spellStart"/>
      <w:r w:rsidRPr="00DB1DEA">
        <w:rPr>
          <w:rFonts w:ascii="The Sans Light-" w:hAnsi="The Sans Light-" w:cs="Arial"/>
          <w:sz w:val="22"/>
          <w:szCs w:val="22"/>
          <w:lang w:val="fr-CH"/>
        </w:rPr>
        <w:t>trice</w:t>
      </w:r>
      <w:proofErr w:type="spellEnd"/>
      <w:r w:rsidRPr="00DB1DEA">
        <w:rPr>
          <w:rFonts w:ascii="The Sans Light-" w:hAnsi="The Sans Light-" w:cs="Arial"/>
          <w:sz w:val="22"/>
          <w:szCs w:val="22"/>
          <w:lang w:val="fr-CH"/>
        </w:rPr>
        <w:t xml:space="preserve"> peut compter sur une procédure d’investigation minutieuse. </w:t>
      </w:r>
    </w:p>
    <w:p w:rsidR="00AA17A0" w:rsidRPr="00DB1DEA" w:rsidRDefault="00AA17A0" w:rsidP="00AA17A0">
      <w:pPr>
        <w:rPr>
          <w:rFonts w:ascii="The Sans Light-" w:hAnsi="The Sans Light-" w:cs="Arial"/>
          <w:sz w:val="22"/>
          <w:szCs w:val="22"/>
          <w:lang w:val="fr-CH"/>
        </w:rPr>
      </w:pPr>
    </w:p>
    <w:p w:rsidR="00AA17A0" w:rsidRPr="00DB1DEA" w:rsidRDefault="00AA17A0" w:rsidP="00AA17A0">
      <w:pPr>
        <w:rPr>
          <w:rFonts w:ascii="The Sans Light-" w:hAnsi="The Sans Light-" w:cs="Arial"/>
          <w:sz w:val="22"/>
          <w:szCs w:val="22"/>
          <w:lang w:val="fr-CH"/>
        </w:rPr>
      </w:pPr>
      <w:r w:rsidRPr="00DB1DEA">
        <w:rPr>
          <w:rFonts w:ascii="The Sans Light-" w:hAnsi="The Sans Light-" w:cs="Arial"/>
          <w:sz w:val="22"/>
          <w:szCs w:val="22"/>
          <w:lang w:val="fr-CH"/>
        </w:rPr>
        <w:t xml:space="preserve">L’Association </w:t>
      </w:r>
      <w:proofErr w:type="spellStart"/>
      <w:r w:rsidRPr="00DB1DEA">
        <w:rPr>
          <w:rFonts w:ascii="The Sans Light-" w:hAnsi="The Sans Light-" w:cs="Arial"/>
          <w:sz w:val="22"/>
          <w:szCs w:val="22"/>
          <w:lang w:val="fr-CH"/>
        </w:rPr>
        <w:t>Cerebral</w:t>
      </w:r>
      <w:proofErr w:type="spellEnd"/>
      <w:r w:rsidRPr="00DB1DEA">
        <w:rPr>
          <w:rFonts w:ascii="The Sans Light-" w:hAnsi="The Sans Light-" w:cs="Arial"/>
          <w:sz w:val="22"/>
          <w:szCs w:val="22"/>
          <w:lang w:val="fr-CH"/>
        </w:rPr>
        <w:t xml:space="preserve"> Suisse et ses collaborateurs/</w:t>
      </w:r>
      <w:proofErr w:type="spellStart"/>
      <w:r w:rsidRPr="00DB1DEA">
        <w:rPr>
          <w:rFonts w:ascii="The Sans Light-" w:hAnsi="The Sans Light-" w:cs="Arial"/>
          <w:sz w:val="22"/>
          <w:szCs w:val="22"/>
          <w:lang w:val="fr-CH"/>
        </w:rPr>
        <w:t>trices</w:t>
      </w:r>
      <w:proofErr w:type="spellEnd"/>
      <w:r w:rsidRPr="00DB1DEA">
        <w:rPr>
          <w:rFonts w:ascii="The Sans Light-" w:hAnsi="The Sans Light-" w:cs="Arial"/>
          <w:sz w:val="22"/>
          <w:szCs w:val="22"/>
          <w:lang w:val="fr-CH"/>
        </w:rPr>
        <w:t xml:space="preserve"> ne tolèrent aucune violation de l’intégrité personnelle, ni abus sexuels/exploitation ou autres formes de violence, quelles qu’elles soient. La personne jugée coupable d’une violation de l’intégrité personnelle ou d’abus sexuels est immédiatement démunie de toutes ses fonctions au sein de notre organisation.</w:t>
      </w:r>
    </w:p>
    <w:p w:rsidR="004B091F" w:rsidRPr="00DA6FAA" w:rsidRDefault="004B091F" w:rsidP="004B091F">
      <w:pPr>
        <w:pStyle w:val="GrundtextCerebral"/>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6796"/>
      </w:tblGrid>
      <w:tr w:rsidR="004B091F" w:rsidRPr="00DA6FAA" w:rsidTr="004B091F">
        <w:trPr>
          <w:trHeight w:val="454"/>
        </w:trPr>
        <w:tc>
          <w:tcPr>
            <w:tcW w:w="1985" w:type="dxa"/>
            <w:vAlign w:val="bottom"/>
          </w:tcPr>
          <w:p w:rsidR="004B091F" w:rsidRPr="00DA6FAA" w:rsidRDefault="00AA17A0" w:rsidP="00AA17A0">
            <w:pPr>
              <w:pStyle w:val="GrundtextCerebral"/>
            </w:pPr>
            <w:proofErr w:type="spellStart"/>
            <w:r w:rsidRPr="00DA6FAA">
              <w:t>Prénom</w:t>
            </w:r>
            <w:proofErr w:type="spellEnd"/>
            <w:r w:rsidRPr="00DA6FAA">
              <w:t xml:space="preserve">, </w:t>
            </w:r>
            <w:proofErr w:type="spellStart"/>
            <w:r w:rsidRPr="00DA6FAA">
              <w:t>nom</w:t>
            </w:r>
            <w:proofErr w:type="spellEnd"/>
          </w:p>
        </w:tc>
        <w:tc>
          <w:tcPr>
            <w:tcW w:w="6796" w:type="dxa"/>
            <w:tcBorders>
              <w:bottom w:val="dotted" w:sz="4" w:space="0" w:color="auto"/>
            </w:tcBorders>
            <w:vAlign w:val="bottom"/>
          </w:tcPr>
          <w:p w:rsidR="004B091F" w:rsidRPr="00DA6FAA" w:rsidRDefault="004B091F" w:rsidP="004B091F">
            <w:pPr>
              <w:pStyle w:val="GrundtextCerebral"/>
            </w:pPr>
          </w:p>
        </w:tc>
      </w:tr>
      <w:tr w:rsidR="004B091F" w:rsidRPr="00DA6FAA" w:rsidTr="004B091F">
        <w:trPr>
          <w:trHeight w:val="454"/>
        </w:trPr>
        <w:tc>
          <w:tcPr>
            <w:tcW w:w="1985" w:type="dxa"/>
            <w:vAlign w:val="bottom"/>
          </w:tcPr>
          <w:p w:rsidR="004B091F" w:rsidRPr="00DA6FAA" w:rsidRDefault="00AA17A0" w:rsidP="004B091F">
            <w:pPr>
              <w:pStyle w:val="GrundtextCerebral"/>
            </w:pPr>
            <w:proofErr w:type="spellStart"/>
            <w:r w:rsidRPr="00DA6FAA">
              <w:t>Lieu</w:t>
            </w:r>
            <w:proofErr w:type="spellEnd"/>
            <w:r w:rsidRPr="00DA6FAA">
              <w:t xml:space="preserve">, </w:t>
            </w:r>
            <w:proofErr w:type="spellStart"/>
            <w:r w:rsidRPr="00DA6FAA">
              <w:t>date</w:t>
            </w:r>
            <w:proofErr w:type="spellEnd"/>
          </w:p>
        </w:tc>
        <w:tc>
          <w:tcPr>
            <w:tcW w:w="6796" w:type="dxa"/>
            <w:tcBorders>
              <w:top w:val="dotted" w:sz="4" w:space="0" w:color="auto"/>
              <w:bottom w:val="dotted" w:sz="4" w:space="0" w:color="auto"/>
            </w:tcBorders>
            <w:vAlign w:val="bottom"/>
          </w:tcPr>
          <w:p w:rsidR="004B091F" w:rsidRPr="00DA6FAA" w:rsidRDefault="004B091F" w:rsidP="004B091F">
            <w:pPr>
              <w:pStyle w:val="GrundtextCerebral"/>
            </w:pPr>
          </w:p>
        </w:tc>
      </w:tr>
      <w:tr w:rsidR="004B091F" w:rsidRPr="00DA6FAA" w:rsidTr="004B091F">
        <w:trPr>
          <w:trHeight w:val="454"/>
        </w:trPr>
        <w:tc>
          <w:tcPr>
            <w:tcW w:w="1985" w:type="dxa"/>
            <w:vAlign w:val="bottom"/>
          </w:tcPr>
          <w:p w:rsidR="004B091F" w:rsidRPr="00DA6FAA" w:rsidRDefault="00AA17A0" w:rsidP="004B091F">
            <w:pPr>
              <w:pStyle w:val="GrundtextCerebral"/>
            </w:pPr>
            <w:proofErr w:type="spellStart"/>
            <w:r w:rsidRPr="00DA6FAA">
              <w:t>S</w:t>
            </w:r>
            <w:r w:rsidR="004F6464" w:rsidRPr="00DA6FAA">
              <w:t>ignature</w:t>
            </w:r>
            <w:proofErr w:type="spellEnd"/>
          </w:p>
        </w:tc>
        <w:tc>
          <w:tcPr>
            <w:tcW w:w="6796" w:type="dxa"/>
            <w:tcBorders>
              <w:top w:val="dotted" w:sz="4" w:space="0" w:color="auto"/>
              <w:bottom w:val="dotted" w:sz="4" w:space="0" w:color="auto"/>
            </w:tcBorders>
            <w:vAlign w:val="bottom"/>
          </w:tcPr>
          <w:p w:rsidR="004B091F" w:rsidRPr="00DA6FAA" w:rsidRDefault="004B091F" w:rsidP="004B091F">
            <w:pPr>
              <w:pStyle w:val="GrundtextCerebral"/>
            </w:pPr>
          </w:p>
        </w:tc>
      </w:tr>
    </w:tbl>
    <w:p w:rsidR="004B091F" w:rsidRPr="00DA6FAA" w:rsidRDefault="004B091F" w:rsidP="004B091F">
      <w:pPr>
        <w:pStyle w:val="GrundtextCerebral"/>
      </w:pPr>
    </w:p>
    <w:sectPr w:rsidR="004B091F" w:rsidRPr="00DA6FAA" w:rsidSect="004B059D">
      <w:footerReference w:type="default" r:id="rId9"/>
      <w:headerReference w:type="first" r:id="rId10"/>
      <w:footerReference w:type="first" r:id="rId11"/>
      <w:pgSz w:w="11900" w:h="16840"/>
      <w:pgMar w:top="1418" w:right="1134" w:bottom="1701" w:left="1985" w:header="3061"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81" w:rsidRDefault="00277481">
      <w:r>
        <w:separator/>
      </w:r>
    </w:p>
  </w:endnote>
  <w:endnote w:type="continuationSeparator" w:id="0">
    <w:p w:rsidR="00277481" w:rsidRDefault="0027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 Sans Light-">
    <w:panose1 w:val="02000503050000020004"/>
    <w:charset w:val="00"/>
    <w:family w:val="auto"/>
    <w:pitch w:val="variable"/>
    <w:sig w:usb0="800000AF" w:usb1="40002048"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800000AF" w:usb1="40002048" w:usb2="00000000" w:usb3="00000000" w:csb0="00000111" w:csb1="00000000"/>
  </w:font>
  <w:font w:name="UnitOT-Light">
    <w:altName w:val="Franklin Gothic Medium Cond"/>
    <w:charset w:val="00"/>
    <w:family w:val="auto"/>
    <w:pitch w:val="variable"/>
    <w:sig w:usb0="00000003" w:usb1="4000206A" w:usb2="00000000" w:usb3="00000000" w:csb0="00000001" w:csb1="00000000"/>
  </w:font>
  <w:font w:name="TheSans SemiBold Plain">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panose1 w:val="02000503050000020004"/>
    <w:charset w:val="00"/>
    <w:family w:val="auto"/>
    <w:pitch w:val="variable"/>
    <w:sig w:usb0="800000AF" w:usb1="40002048" w:usb2="00000000" w:usb3="00000000" w:csb0="00000111" w:csb1="00000000"/>
  </w:font>
  <w:font w:name="TheSansBold-Plain">
    <w:altName w:val="TheSans Bold Plain"/>
    <w:panose1 w:val="00000000000000000000"/>
    <w:charset w:val="4D"/>
    <w:family w:val="auto"/>
    <w:notTrueType/>
    <w:pitch w:val="default"/>
    <w:sig w:usb0="00000003" w:usb1="00000000" w:usb2="0000000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01" w:rsidRPr="00EE176D" w:rsidRDefault="00604D01" w:rsidP="00860B51">
    <w:pPr>
      <w:spacing w:line="276" w:lineRule="auto"/>
      <w:rPr>
        <w:rFonts w:ascii="TheSans Light Plain" w:hAnsi="TheSans Light Plain"/>
        <w:bCs/>
        <w:iCs/>
        <w:sz w:val="15"/>
        <w:szCs w:val="15"/>
      </w:rPr>
    </w:pPr>
    <w:r w:rsidRPr="00EE176D">
      <w:rPr>
        <w:rFonts w:ascii="TheSans SemiBold Plain" w:hAnsi="TheSans SemiBold Plain" w:cs="TheSansBold-Plain"/>
        <w:iCs/>
        <w:color w:val="5DB067"/>
        <w:spacing w:val="1"/>
        <w:sz w:val="15"/>
        <w:szCs w:val="15"/>
      </w:rPr>
      <w:t xml:space="preserve">Vereinigung </w:t>
    </w:r>
    <w:proofErr w:type="spellStart"/>
    <w:r w:rsidRPr="00EE176D">
      <w:rPr>
        <w:rFonts w:ascii="TheSans SemiBold Plain" w:hAnsi="TheSans SemiBold Plain" w:cs="TheSansBold-Plain"/>
        <w:iCs/>
        <w:color w:val="5DB067"/>
        <w:spacing w:val="1"/>
        <w:sz w:val="15"/>
        <w:szCs w:val="15"/>
      </w:rPr>
      <w:t>Cerebral</w:t>
    </w:r>
    <w:proofErr w:type="spellEnd"/>
    <w:r w:rsidRPr="00EE176D">
      <w:rPr>
        <w:rFonts w:ascii="TheSans SemiBold Plain" w:hAnsi="TheSans SemiBold Plain" w:cs="TheSansBold-Plain"/>
        <w:iCs/>
        <w:color w:val="5DB067"/>
        <w:spacing w:val="1"/>
        <w:sz w:val="15"/>
        <w:szCs w:val="15"/>
      </w:rPr>
      <w:t xml:space="preserve"> Schweiz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w:t>
    </w:r>
    <w:proofErr w:type="spellStart"/>
    <w:r w:rsidRPr="00EE176D">
      <w:rPr>
        <w:rFonts w:ascii="TheSans SemiBold Plain" w:hAnsi="TheSans SemiBold Plain" w:cs="TheSansBold-Plain"/>
        <w:iCs/>
        <w:color w:val="5DB067"/>
        <w:spacing w:val="1"/>
        <w:sz w:val="15"/>
        <w:szCs w:val="15"/>
      </w:rPr>
      <w:t>Association</w:t>
    </w:r>
    <w:proofErr w:type="spellEnd"/>
    <w:r w:rsidRPr="00EE176D">
      <w:rPr>
        <w:rFonts w:ascii="TheSans SemiBold Plain" w:hAnsi="TheSans SemiBold Plain" w:cs="TheSansBold-Plain"/>
        <w:iCs/>
        <w:color w:val="5DB067"/>
        <w:spacing w:val="1"/>
        <w:sz w:val="15"/>
        <w:szCs w:val="15"/>
      </w:rPr>
      <w:t xml:space="preserve"> </w:t>
    </w:r>
    <w:proofErr w:type="spellStart"/>
    <w:r w:rsidRPr="00EE176D">
      <w:rPr>
        <w:rFonts w:ascii="TheSans SemiBold Plain" w:hAnsi="TheSans SemiBold Plain" w:cs="TheSansBold-Plain"/>
        <w:iCs/>
        <w:color w:val="5DB067"/>
        <w:spacing w:val="1"/>
        <w:sz w:val="15"/>
        <w:szCs w:val="15"/>
      </w:rPr>
      <w:t>Cerebral</w:t>
    </w:r>
    <w:proofErr w:type="spellEnd"/>
    <w:r w:rsidRPr="00EE176D">
      <w:rPr>
        <w:rFonts w:ascii="TheSans SemiBold Plain" w:hAnsi="TheSans SemiBold Plain" w:cs="TheSansBold-Plain"/>
        <w:iCs/>
        <w:color w:val="5DB067"/>
        <w:spacing w:val="1"/>
        <w:sz w:val="15"/>
        <w:szCs w:val="15"/>
      </w:rPr>
      <w:t xml:space="preserve"> Suisse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w:t>
    </w:r>
    <w:proofErr w:type="spellStart"/>
    <w:r w:rsidRPr="00EE176D">
      <w:rPr>
        <w:rFonts w:ascii="TheSans SemiBold Plain" w:hAnsi="TheSans SemiBold Plain" w:cs="TheSansBold-Plain"/>
        <w:iCs/>
        <w:color w:val="5DB067"/>
        <w:spacing w:val="1"/>
        <w:sz w:val="15"/>
        <w:szCs w:val="15"/>
      </w:rPr>
      <w:t>Associazione</w:t>
    </w:r>
    <w:proofErr w:type="spellEnd"/>
    <w:r w:rsidRPr="00EE176D">
      <w:rPr>
        <w:rFonts w:ascii="TheSans SemiBold Plain" w:hAnsi="TheSans SemiBold Plain" w:cs="TheSansBold-Plain"/>
        <w:iCs/>
        <w:color w:val="5DB067"/>
        <w:spacing w:val="1"/>
        <w:sz w:val="15"/>
        <w:szCs w:val="15"/>
      </w:rPr>
      <w:t xml:space="preserve"> </w:t>
    </w:r>
    <w:proofErr w:type="spellStart"/>
    <w:r w:rsidRPr="00EE176D">
      <w:rPr>
        <w:rFonts w:ascii="TheSans SemiBold Plain" w:hAnsi="TheSans SemiBold Plain" w:cs="TheSansBold-Plain"/>
        <w:iCs/>
        <w:color w:val="5DB067"/>
        <w:spacing w:val="1"/>
        <w:sz w:val="15"/>
        <w:szCs w:val="15"/>
      </w:rPr>
      <w:t>Cerebral</w:t>
    </w:r>
    <w:proofErr w:type="spellEnd"/>
    <w:r w:rsidRPr="00EE176D">
      <w:rPr>
        <w:rFonts w:ascii="TheSans SemiBold Plain" w:hAnsi="TheSans SemiBold Plain" w:cs="TheSansBold-Plain"/>
        <w:iCs/>
        <w:color w:val="5DB067"/>
        <w:spacing w:val="1"/>
        <w:sz w:val="15"/>
        <w:szCs w:val="15"/>
      </w:rPr>
      <w:t xml:space="preserve"> </w:t>
    </w:r>
    <w:proofErr w:type="spellStart"/>
    <w:r w:rsidRPr="00EE176D">
      <w:rPr>
        <w:rFonts w:ascii="TheSans SemiBold Plain" w:hAnsi="TheSans SemiBold Plain" w:cs="TheSansBold-Plain"/>
        <w:iCs/>
        <w:color w:val="5DB067"/>
        <w:spacing w:val="1"/>
        <w:sz w:val="15"/>
        <w:szCs w:val="15"/>
      </w:rPr>
      <w:t>Svizzera</w:t>
    </w:r>
    <w:proofErr w:type="spellEnd"/>
    <w:r w:rsidRPr="00EE176D">
      <w:rPr>
        <w:rFonts w:ascii="TheSans Light Plain" w:hAnsi="TheSans Light Plain" w:cs="TheSansBold-Plain"/>
        <w:iCs/>
        <w:color w:val="5DB067"/>
        <w:spacing w:val="1"/>
        <w:sz w:val="15"/>
        <w:szCs w:val="15"/>
      </w:rPr>
      <w:t xml:space="preserve">  </w:t>
    </w:r>
    <w:r w:rsidRPr="00EE176D">
      <w:rPr>
        <w:rFonts w:ascii="TheSans Light Plain" w:hAnsi="TheSans Light Plain" w:cs="TheSansLight-Plain"/>
        <w:bCs/>
        <w:iCs/>
        <w:spacing w:val="1"/>
        <w:position w:val="1"/>
        <w:sz w:val="15"/>
        <w:szCs w:val="15"/>
      </w:rPr>
      <w:t>|</w:t>
    </w:r>
    <w:r w:rsidRPr="00EE176D">
      <w:rPr>
        <w:rFonts w:ascii="TheSans Light Plain" w:hAnsi="TheSans Light Plain" w:cs="TheSansLight-Plain"/>
        <w:bCs/>
        <w:iCs/>
        <w:spacing w:val="1"/>
        <w:sz w:val="15"/>
        <w:szCs w:val="15"/>
      </w:rPr>
      <w:t xml:space="preserve">  Seite </w:t>
    </w:r>
    <w:r w:rsidRPr="00EE176D">
      <w:rPr>
        <w:rStyle w:val="Seitenzahl"/>
        <w:rFonts w:ascii="TheSans Light Plain" w:hAnsi="TheSans Light Plain"/>
        <w:bCs/>
        <w:iCs/>
        <w:sz w:val="15"/>
        <w:szCs w:val="15"/>
      </w:rPr>
      <w:fldChar w:fldCharType="begin"/>
    </w:r>
    <w:r w:rsidRPr="00EE176D">
      <w:rPr>
        <w:rStyle w:val="Seitenzahl"/>
        <w:rFonts w:ascii="TheSans Light Plain" w:hAnsi="TheSans Light Plain"/>
        <w:bCs/>
        <w:iCs/>
        <w:sz w:val="15"/>
        <w:szCs w:val="15"/>
      </w:rPr>
      <w:instrText xml:space="preserve"> PAGE </w:instrText>
    </w:r>
    <w:r w:rsidRPr="00EE176D">
      <w:rPr>
        <w:rStyle w:val="Seitenzahl"/>
        <w:rFonts w:ascii="TheSans Light Plain" w:hAnsi="TheSans Light Plain"/>
        <w:bCs/>
        <w:iCs/>
        <w:sz w:val="15"/>
        <w:szCs w:val="15"/>
      </w:rPr>
      <w:fldChar w:fldCharType="separate"/>
    </w:r>
    <w:r w:rsidR="00B91146">
      <w:rPr>
        <w:rStyle w:val="Seitenzahl"/>
        <w:rFonts w:ascii="TheSans Light Plain" w:hAnsi="TheSans Light Plain"/>
        <w:bCs/>
        <w:iCs/>
        <w:noProof/>
        <w:sz w:val="15"/>
        <w:szCs w:val="15"/>
      </w:rPr>
      <w:t>2</w:t>
    </w:r>
    <w:r w:rsidRPr="00EE176D">
      <w:rPr>
        <w:rStyle w:val="Seitenzahl"/>
        <w:rFonts w:ascii="TheSans Light Plain" w:hAnsi="TheSans Light Plain"/>
        <w:bCs/>
        <w:iCs/>
        <w:sz w:val="15"/>
        <w:szCs w:val="15"/>
      </w:rPr>
      <w:fldChar w:fldCharType="end"/>
    </w:r>
    <w:r w:rsidR="00393606">
      <w:rPr>
        <w:rStyle w:val="Seitenzahl"/>
        <w:rFonts w:ascii="TheSans Light Plain" w:hAnsi="TheSans Light Plain"/>
        <w:bCs/>
        <w:iCs/>
        <w:sz w:val="15"/>
        <w:szCs w:val="15"/>
      </w:rPr>
      <w:t xml:space="preserve"> von </w:t>
    </w:r>
    <w:r w:rsidR="00B91146">
      <w:rPr>
        <w:rStyle w:val="Seitenzahl"/>
        <w:rFonts w:ascii="TheSans Light Plain" w:hAnsi="TheSans Light Plain"/>
        <w:bCs/>
        <w:iCs/>
        <w:sz w:val="15"/>
        <w:szCs w:val="15"/>
      </w:rPr>
      <w:fldChar w:fldCharType="begin"/>
    </w:r>
    <w:r w:rsidR="00B91146">
      <w:rPr>
        <w:rStyle w:val="Seitenzahl"/>
        <w:rFonts w:ascii="TheSans Light Plain" w:hAnsi="TheSans Light Plain"/>
        <w:bCs/>
        <w:iCs/>
        <w:sz w:val="15"/>
        <w:szCs w:val="15"/>
      </w:rPr>
      <w:instrText xml:space="preserve"> NUMPAGES   \* MERGEFORMAT </w:instrText>
    </w:r>
    <w:r w:rsidR="00B91146">
      <w:rPr>
        <w:rStyle w:val="Seitenzahl"/>
        <w:rFonts w:ascii="TheSans Light Plain" w:hAnsi="TheSans Light Plain"/>
        <w:bCs/>
        <w:iCs/>
        <w:sz w:val="15"/>
        <w:szCs w:val="15"/>
      </w:rPr>
      <w:fldChar w:fldCharType="separate"/>
    </w:r>
    <w:r w:rsidR="00596614">
      <w:rPr>
        <w:rStyle w:val="Seitenzahl"/>
        <w:rFonts w:ascii="TheSans Light Plain" w:hAnsi="TheSans Light Plain"/>
        <w:bCs/>
        <w:iCs/>
        <w:noProof/>
        <w:sz w:val="15"/>
        <w:szCs w:val="15"/>
      </w:rPr>
      <w:t>1</w:t>
    </w:r>
    <w:r w:rsidR="00B91146">
      <w:rPr>
        <w:rStyle w:val="Seitenzahl"/>
        <w:rFonts w:ascii="TheSans Light Plain" w:hAnsi="TheSans Light Plain"/>
        <w:bCs/>
        <w:iCs/>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01" w:rsidRPr="008E6B6E" w:rsidRDefault="00604D01" w:rsidP="008E6B6E">
    <w:pPr>
      <w:pStyle w:val="Fuzeile"/>
    </w:pPr>
    <w:r>
      <w:rPr>
        <w:noProof/>
        <w:lang w:eastAsia="de-CH"/>
      </w:rPr>
      <w:drawing>
        <wp:anchor distT="0" distB="0" distL="114300" distR="114300" simplePos="0" relativeHeight="251658240" behindDoc="1" locked="0" layoutInCell="1" allowOverlap="1" wp14:anchorId="38437D53" wp14:editId="102BB924">
          <wp:simplePos x="0" y="0"/>
          <wp:positionH relativeFrom="column">
            <wp:posOffset>-1266190</wp:posOffset>
          </wp:positionH>
          <wp:positionV relativeFrom="paragraph">
            <wp:posOffset>-422275</wp:posOffset>
          </wp:positionV>
          <wp:extent cx="7560310" cy="1033145"/>
          <wp:effectExtent l="0" t="0" r="8890" b="8255"/>
          <wp:wrapNone/>
          <wp:docPr id="24" name="Bild 23" descr="Beschreibung: _9744_Dachverband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_9744_Dachverband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81" w:rsidRDefault="00277481">
      <w:r>
        <w:separator/>
      </w:r>
    </w:p>
  </w:footnote>
  <w:footnote w:type="continuationSeparator" w:id="0">
    <w:p w:rsidR="00277481" w:rsidRDefault="0027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01" w:rsidRDefault="00604D01">
    <w:pPr>
      <w:pStyle w:val="Kopfzeile"/>
    </w:pPr>
    <w:r>
      <w:rPr>
        <w:noProof/>
        <w:lang w:eastAsia="de-CH"/>
      </w:rPr>
      <w:drawing>
        <wp:anchor distT="0" distB="0" distL="114300" distR="114300" simplePos="0" relativeHeight="251657216" behindDoc="1" locked="0" layoutInCell="1" allowOverlap="1" wp14:anchorId="30F1A0D1" wp14:editId="3EFE3DCF">
          <wp:simplePos x="0" y="0"/>
          <wp:positionH relativeFrom="page">
            <wp:posOffset>11430</wp:posOffset>
          </wp:positionH>
          <wp:positionV relativeFrom="margin">
            <wp:posOffset>-2082800</wp:posOffset>
          </wp:positionV>
          <wp:extent cx="7559675" cy="1619885"/>
          <wp:effectExtent l="0" t="0" r="3175" b="0"/>
          <wp:wrapThrough wrapText="bothSides">
            <wp:wrapPolygon edited="0">
              <wp:start x="0" y="0"/>
              <wp:lineTo x="0" y="21338"/>
              <wp:lineTo x="21555" y="21338"/>
              <wp:lineTo x="21555" y="0"/>
              <wp:lineTo x="0" y="0"/>
            </wp:wrapPolygon>
          </wp:wrapThrough>
          <wp:docPr id="25" name="Bild 22" descr="Beschreibung: _9744_Dachverband_BB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BE066A"/>
    <w:lvl w:ilvl="0">
      <w:start w:val="1"/>
      <w:numFmt w:val="decimal"/>
      <w:lvlText w:val="%1."/>
      <w:lvlJc w:val="left"/>
      <w:pPr>
        <w:tabs>
          <w:tab w:val="num" w:pos="1492"/>
        </w:tabs>
        <w:ind w:left="1492" w:hanging="360"/>
      </w:pPr>
    </w:lvl>
  </w:abstractNum>
  <w:abstractNum w:abstractNumId="2">
    <w:nsid w:val="FFFFFF7D"/>
    <w:multiLevelType w:val="singleLevel"/>
    <w:tmpl w:val="312CCA8E"/>
    <w:lvl w:ilvl="0">
      <w:start w:val="1"/>
      <w:numFmt w:val="decimal"/>
      <w:lvlText w:val="%1."/>
      <w:lvlJc w:val="left"/>
      <w:pPr>
        <w:tabs>
          <w:tab w:val="num" w:pos="1209"/>
        </w:tabs>
        <w:ind w:left="1209" w:hanging="360"/>
      </w:pPr>
    </w:lvl>
  </w:abstractNum>
  <w:abstractNum w:abstractNumId="3">
    <w:nsid w:val="FFFFFF7E"/>
    <w:multiLevelType w:val="singleLevel"/>
    <w:tmpl w:val="09E4E148"/>
    <w:lvl w:ilvl="0">
      <w:start w:val="1"/>
      <w:numFmt w:val="decimal"/>
      <w:lvlText w:val="%1."/>
      <w:lvlJc w:val="left"/>
      <w:pPr>
        <w:tabs>
          <w:tab w:val="num" w:pos="926"/>
        </w:tabs>
        <w:ind w:left="926" w:hanging="360"/>
      </w:pPr>
    </w:lvl>
  </w:abstractNum>
  <w:abstractNum w:abstractNumId="4">
    <w:nsid w:val="FFFFFF7F"/>
    <w:multiLevelType w:val="singleLevel"/>
    <w:tmpl w:val="7DD6E412"/>
    <w:lvl w:ilvl="0">
      <w:start w:val="1"/>
      <w:numFmt w:val="decimal"/>
      <w:lvlText w:val="%1."/>
      <w:lvlJc w:val="left"/>
      <w:pPr>
        <w:tabs>
          <w:tab w:val="num" w:pos="643"/>
        </w:tabs>
        <w:ind w:left="643" w:hanging="360"/>
      </w:pPr>
    </w:lvl>
  </w:abstractNum>
  <w:abstractNum w:abstractNumId="5">
    <w:nsid w:val="FFFFFF80"/>
    <w:multiLevelType w:val="singleLevel"/>
    <w:tmpl w:val="189A1B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50C4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CE09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E248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786220"/>
    <w:lvl w:ilvl="0">
      <w:start w:val="1"/>
      <w:numFmt w:val="decimal"/>
      <w:lvlText w:val="%1."/>
      <w:lvlJc w:val="left"/>
      <w:pPr>
        <w:tabs>
          <w:tab w:val="num" w:pos="360"/>
        </w:tabs>
        <w:ind w:left="360" w:hanging="360"/>
      </w:pPr>
    </w:lvl>
  </w:abstractNum>
  <w:abstractNum w:abstractNumId="10">
    <w:nsid w:val="FFFFFF89"/>
    <w:multiLevelType w:val="singleLevel"/>
    <w:tmpl w:val="2AEC0D32"/>
    <w:lvl w:ilvl="0">
      <w:start w:val="1"/>
      <w:numFmt w:val="bullet"/>
      <w:lvlText w:val=""/>
      <w:lvlJc w:val="left"/>
      <w:pPr>
        <w:tabs>
          <w:tab w:val="num" w:pos="360"/>
        </w:tabs>
        <w:ind w:left="360" w:hanging="360"/>
      </w:pPr>
      <w:rPr>
        <w:rFonts w:ascii="Symbol" w:hAnsi="Symbol" w:hint="default"/>
      </w:rPr>
    </w:lvl>
  </w:abstractNum>
  <w:abstractNum w:abstractNumId="11">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2">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81"/>
    <w:rsid w:val="00064400"/>
    <w:rsid w:val="00080D2C"/>
    <w:rsid w:val="00097896"/>
    <w:rsid w:val="000A0599"/>
    <w:rsid w:val="000A35E1"/>
    <w:rsid w:val="000B40E5"/>
    <w:rsid w:val="000C23EA"/>
    <w:rsid w:val="001120B2"/>
    <w:rsid w:val="00125909"/>
    <w:rsid w:val="00142409"/>
    <w:rsid w:val="00186CAC"/>
    <w:rsid w:val="00194BAF"/>
    <w:rsid w:val="001A1E60"/>
    <w:rsid w:val="001D3B03"/>
    <w:rsid w:val="001D711D"/>
    <w:rsid w:val="00244FCD"/>
    <w:rsid w:val="00277481"/>
    <w:rsid w:val="00286BE2"/>
    <w:rsid w:val="002C4F9F"/>
    <w:rsid w:val="002D42E1"/>
    <w:rsid w:val="0030008F"/>
    <w:rsid w:val="00344823"/>
    <w:rsid w:val="00393606"/>
    <w:rsid w:val="003C3664"/>
    <w:rsid w:val="00404EDC"/>
    <w:rsid w:val="00411C7B"/>
    <w:rsid w:val="00496D1A"/>
    <w:rsid w:val="00497888"/>
    <w:rsid w:val="004B059D"/>
    <w:rsid w:val="004B091F"/>
    <w:rsid w:val="004E5269"/>
    <w:rsid w:val="004F0420"/>
    <w:rsid w:val="004F6464"/>
    <w:rsid w:val="00526DCD"/>
    <w:rsid w:val="005609A0"/>
    <w:rsid w:val="00562153"/>
    <w:rsid w:val="00596614"/>
    <w:rsid w:val="005A798F"/>
    <w:rsid w:val="005D4046"/>
    <w:rsid w:val="00604D01"/>
    <w:rsid w:val="0061443B"/>
    <w:rsid w:val="00621880"/>
    <w:rsid w:val="006250FE"/>
    <w:rsid w:val="0063074E"/>
    <w:rsid w:val="006B2295"/>
    <w:rsid w:val="006D2A1F"/>
    <w:rsid w:val="006D5D75"/>
    <w:rsid w:val="006E600A"/>
    <w:rsid w:val="00720621"/>
    <w:rsid w:val="0072334A"/>
    <w:rsid w:val="007372C8"/>
    <w:rsid w:val="00766822"/>
    <w:rsid w:val="00770FF4"/>
    <w:rsid w:val="00792A9E"/>
    <w:rsid w:val="007E614B"/>
    <w:rsid w:val="00816BC2"/>
    <w:rsid w:val="008356AF"/>
    <w:rsid w:val="00860B51"/>
    <w:rsid w:val="00877D32"/>
    <w:rsid w:val="0088516C"/>
    <w:rsid w:val="00896517"/>
    <w:rsid w:val="008B3138"/>
    <w:rsid w:val="008D74A1"/>
    <w:rsid w:val="008E618D"/>
    <w:rsid w:val="008E6B6E"/>
    <w:rsid w:val="00910179"/>
    <w:rsid w:val="0093378D"/>
    <w:rsid w:val="00937B4A"/>
    <w:rsid w:val="00977584"/>
    <w:rsid w:val="009A0521"/>
    <w:rsid w:val="00A52582"/>
    <w:rsid w:val="00A65D73"/>
    <w:rsid w:val="00A81787"/>
    <w:rsid w:val="00AA17A0"/>
    <w:rsid w:val="00B84F2C"/>
    <w:rsid w:val="00B91146"/>
    <w:rsid w:val="00C10D18"/>
    <w:rsid w:val="00C30C09"/>
    <w:rsid w:val="00C30E68"/>
    <w:rsid w:val="00C52573"/>
    <w:rsid w:val="00CD1FCE"/>
    <w:rsid w:val="00CD6809"/>
    <w:rsid w:val="00CD693F"/>
    <w:rsid w:val="00CF331D"/>
    <w:rsid w:val="00CF6516"/>
    <w:rsid w:val="00D00522"/>
    <w:rsid w:val="00D52FE8"/>
    <w:rsid w:val="00D77638"/>
    <w:rsid w:val="00DA6FAA"/>
    <w:rsid w:val="00DB1DEA"/>
    <w:rsid w:val="00E06B46"/>
    <w:rsid w:val="00E14064"/>
    <w:rsid w:val="00E313FD"/>
    <w:rsid w:val="00E745E3"/>
    <w:rsid w:val="00E80C5E"/>
    <w:rsid w:val="00EA712B"/>
    <w:rsid w:val="00EE176D"/>
    <w:rsid w:val="00EF40A6"/>
    <w:rsid w:val="00F116D5"/>
    <w:rsid w:val="00F23314"/>
    <w:rsid w:val="00F27557"/>
    <w:rsid w:val="00F32B20"/>
    <w:rsid w:val="00FA32E3"/>
    <w:rsid w:val="00FE6A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AA17A0"/>
    <w:rPr>
      <w:rFonts w:ascii="Times New Roman" w:hAnsi="Times New Roman"/>
      <w:sz w:val="24"/>
      <w:szCs w:val="24"/>
      <w:lang w:val="de-CH" w:eastAsia="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lang w:eastAsia="de-DE"/>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lang w:eastAsia="de-DE"/>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sz w:val="22"/>
      <w:lang w:eastAsia="de-DE"/>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lang w:eastAsia="de-DE"/>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lang w:eastAsia="de-DE"/>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 w:val="22"/>
      <w:szCs w:val="22"/>
      <w:lang w:eastAsia="de-DE"/>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sz w:val="22"/>
      <w:lang w:eastAsia="de-DE"/>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sz w:val="22"/>
      <w:lang w:eastAsia="de-DE"/>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sz w:val="22"/>
      <w:lang w:eastAsia="de-DE"/>
    </w:rPr>
  </w:style>
  <w:style w:type="paragraph" w:styleId="Kopfzeile">
    <w:name w:val="header"/>
    <w:basedOn w:val="Standard"/>
    <w:link w:val="KopfzeileZchn"/>
    <w:uiPriority w:val="99"/>
    <w:unhideWhenUsed/>
    <w:rsid w:val="0033782D"/>
    <w:pPr>
      <w:tabs>
        <w:tab w:val="center" w:pos="4536"/>
        <w:tab w:val="right" w:pos="9072"/>
      </w:tabs>
    </w:pPr>
    <w:rPr>
      <w:rFonts w:ascii="The Sans Light-" w:hAnsi="The Sans Light-"/>
      <w:sz w:val="22"/>
      <w:lang w:eastAsia="de-DE"/>
    </w:r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rPr>
      <w:rFonts w:ascii="The Sans Light-" w:hAnsi="The Sans Light-"/>
      <w:sz w:val="22"/>
      <w:lang w:eastAsia="de-DE"/>
    </w:r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sz w:val="22"/>
      <w:lang w:eastAsia="de-DE"/>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sz w:val="22"/>
      <w:lang w:val="de-DE" w:eastAsia="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sz w:val="22"/>
      <w:szCs w:val="20"/>
      <w:lang w:val="de-DE" w:eastAsia="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 w:val="22"/>
      <w:szCs w:val="20"/>
      <w:lang w:val="de-DE" w:eastAsia="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 w:val="22"/>
      <w:szCs w:val="20"/>
      <w:lang w:eastAsia="de-DE"/>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lang w:eastAsia="de-DE"/>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sz w:val="22"/>
      <w:lang w:eastAsia="de-DE"/>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rFonts w:ascii="The Sans Light-" w:hAnsi="The Sans Light-"/>
      <w:i/>
      <w:iCs/>
      <w:color w:val="000000" w:themeColor="text1"/>
      <w:sz w:val="22"/>
      <w:lang w:eastAsia="de-DE"/>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rFonts w:ascii="The Sans Light-" w:hAnsi="The Sans Light-"/>
      <w:b/>
      <w:bCs/>
      <w:i/>
      <w:iCs/>
      <w:color w:val="4F81BD" w:themeColor="accent1"/>
      <w:sz w:val="22"/>
      <w:lang w:eastAsia="de-DE"/>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AA17A0"/>
    <w:rPr>
      <w:rFonts w:ascii="Times New Roman" w:hAnsi="Times New Roman"/>
      <w:sz w:val="24"/>
      <w:szCs w:val="24"/>
      <w:lang w:val="de-CH" w:eastAsia="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lang w:eastAsia="de-DE"/>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lang w:eastAsia="de-DE"/>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sz w:val="22"/>
      <w:lang w:eastAsia="de-DE"/>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lang w:eastAsia="de-DE"/>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lang w:eastAsia="de-DE"/>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 w:val="22"/>
      <w:szCs w:val="22"/>
      <w:lang w:eastAsia="de-DE"/>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sz w:val="22"/>
      <w:lang w:eastAsia="de-DE"/>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sz w:val="22"/>
      <w:lang w:eastAsia="de-DE"/>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sz w:val="22"/>
      <w:lang w:eastAsia="de-DE"/>
    </w:rPr>
  </w:style>
  <w:style w:type="paragraph" w:styleId="Kopfzeile">
    <w:name w:val="header"/>
    <w:basedOn w:val="Standard"/>
    <w:link w:val="KopfzeileZchn"/>
    <w:uiPriority w:val="99"/>
    <w:unhideWhenUsed/>
    <w:rsid w:val="0033782D"/>
    <w:pPr>
      <w:tabs>
        <w:tab w:val="center" w:pos="4536"/>
        <w:tab w:val="right" w:pos="9072"/>
      </w:tabs>
    </w:pPr>
    <w:rPr>
      <w:rFonts w:ascii="The Sans Light-" w:hAnsi="The Sans Light-"/>
      <w:sz w:val="22"/>
      <w:lang w:eastAsia="de-DE"/>
    </w:r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rPr>
      <w:rFonts w:ascii="The Sans Light-" w:hAnsi="The Sans Light-"/>
      <w:sz w:val="22"/>
      <w:lang w:eastAsia="de-DE"/>
    </w:r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sz w:val="22"/>
      <w:lang w:eastAsia="de-DE"/>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sz w:val="22"/>
      <w:lang w:val="de-DE" w:eastAsia="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sz w:val="22"/>
      <w:szCs w:val="20"/>
      <w:lang w:val="de-DE" w:eastAsia="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 w:val="22"/>
      <w:szCs w:val="20"/>
      <w:lang w:val="de-DE" w:eastAsia="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 w:val="22"/>
      <w:szCs w:val="20"/>
      <w:lang w:eastAsia="de-DE"/>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lang w:eastAsia="de-DE"/>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sz w:val="22"/>
      <w:lang w:eastAsia="de-DE"/>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rFonts w:ascii="The Sans Light-" w:hAnsi="The Sans Light-"/>
      <w:i/>
      <w:iCs/>
      <w:color w:val="000000" w:themeColor="text1"/>
      <w:sz w:val="22"/>
      <w:lang w:eastAsia="de-DE"/>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rFonts w:ascii="The Sans Light-" w:hAnsi="The Sans Light-"/>
      <w:b/>
      <w:bCs/>
      <w:i/>
      <w:iCs/>
      <w:color w:val="4F81BD" w:themeColor="accent1"/>
      <w:sz w:val="22"/>
      <w:lang w:eastAsia="de-DE"/>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555D-F8DC-4D82-9884-8DA14873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Zivildienststelle</dc:creator>
  <cp:lastModifiedBy>Susanne Schmucki</cp:lastModifiedBy>
  <cp:revision>3</cp:revision>
  <cp:lastPrinted>2015-03-12T07:48:00Z</cp:lastPrinted>
  <dcterms:created xsi:type="dcterms:W3CDTF">2015-03-03T08:59:00Z</dcterms:created>
  <dcterms:modified xsi:type="dcterms:W3CDTF">2015-03-12T07:49:00Z</dcterms:modified>
</cp:coreProperties>
</file>